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9E" w:rsidRPr="004A56BC" w:rsidRDefault="001C3A9E" w:rsidP="001C3A9E">
      <w:pPr>
        <w:pStyle w:val="NormalWeb"/>
        <w:shd w:val="clear" w:color="auto" w:fill="FFFFFF"/>
        <w:spacing w:before="0" w:beforeAutospacing="0" w:after="0" w:afterAutospacing="0" w:line="300" w:lineRule="atLeast"/>
        <w:jc w:val="center"/>
        <w:rPr>
          <w:b/>
          <w:bCs/>
          <w:color w:val="333333"/>
          <w:sz w:val="28"/>
          <w:szCs w:val="28"/>
          <w:shd w:val="clear" w:color="auto" w:fill="FFFFFF"/>
          <w:lang w:val="nl-NL"/>
        </w:rPr>
      </w:pPr>
      <w:r w:rsidRPr="004A56BC">
        <w:rPr>
          <w:b/>
          <w:bCs/>
          <w:color w:val="333333"/>
          <w:sz w:val="28"/>
          <w:szCs w:val="28"/>
          <w:shd w:val="clear" w:color="auto" w:fill="FFFFFF"/>
          <w:lang w:val="nl-NL"/>
        </w:rPr>
        <w:t>BÀI TUYÊN TRUYỀN </w:t>
      </w:r>
    </w:p>
    <w:p w:rsidR="001C3A9E" w:rsidRPr="004A56BC" w:rsidRDefault="001C3A9E" w:rsidP="001C3A9E">
      <w:pPr>
        <w:pStyle w:val="NormalWeb"/>
        <w:shd w:val="clear" w:color="auto" w:fill="FFFFFF"/>
        <w:spacing w:before="0" w:beforeAutospacing="0" w:after="0" w:afterAutospacing="0" w:line="300" w:lineRule="atLeast"/>
        <w:jc w:val="center"/>
        <w:rPr>
          <w:color w:val="333333"/>
          <w:sz w:val="28"/>
          <w:szCs w:val="28"/>
        </w:rPr>
      </w:pPr>
      <w:r w:rsidRPr="004A56BC">
        <w:rPr>
          <w:b/>
          <w:bCs/>
          <w:color w:val="333333"/>
          <w:sz w:val="28"/>
          <w:szCs w:val="28"/>
          <w:shd w:val="clear" w:color="auto" w:fill="FFFFFF"/>
          <w:lang w:val="nl-NL"/>
        </w:rPr>
        <w:t>KỈ NIỆM 112 NĂM NGÀY QUỐC TẾ PHỤ NỮ</w:t>
      </w:r>
      <w:r w:rsidR="004012E9">
        <w:rPr>
          <w:b/>
          <w:bCs/>
          <w:color w:val="333333"/>
          <w:sz w:val="28"/>
          <w:szCs w:val="28"/>
          <w:shd w:val="clear" w:color="auto" w:fill="FFFFFF"/>
          <w:lang w:val="nl-NL"/>
        </w:rPr>
        <w:t xml:space="preserve"> </w:t>
      </w:r>
      <w:r w:rsidRPr="004A56BC">
        <w:rPr>
          <w:b/>
          <w:bCs/>
          <w:color w:val="333333"/>
          <w:sz w:val="28"/>
          <w:szCs w:val="28"/>
          <w:shd w:val="clear" w:color="auto" w:fill="FFFFFF"/>
        </w:rPr>
        <w:t>(8/3/1910 - 8/3/2022)</w:t>
      </w:r>
      <w:r w:rsidRPr="004A56BC">
        <w:rPr>
          <w:rStyle w:val="apple-converted-space"/>
          <w:b/>
          <w:bCs/>
          <w:color w:val="333333"/>
          <w:sz w:val="28"/>
          <w:szCs w:val="28"/>
          <w:shd w:val="clear" w:color="auto" w:fill="FFFFFF"/>
        </w:rPr>
        <w:t> </w:t>
      </w:r>
    </w:p>
    <w:p w:rsidR="0021114B" w:rsidRPr="00C84199" w:rsidRDefault="0021114B" w:rsidP="002E286C">
      <w:pPr>
        <w:shd w:val="clear" w:color="auto" w:fill="FFFFFF"/>
        <w:spacing w:after="0" w:line="440" w:lineRule="atLeast"/>
        <w:ind w:firstLine="539"/>
        <w:jc w:val="both"/>
        <w:rPr>
          <w:rFonts w:ascii="Times New Roman" w:eastAsia="Times New Roman" w:hAnsi="Times New Roman" w:cs="Times New Roman"/>
          <w:color w:val="000000"/>
          <w:sz w:val="28"/>
          <w:szCs w:val="28"/>
        </w:rPr>
      </w:pPr>
    </w:p>
    <w:p w:rsidR="002E286C" w:rsidRPr="00C84199"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18"/>
          <w:szCs w:val="18"/>
        </w:rPr>
      </w:pPr>
      <w:r w:rsidRPr="00C84199">
        <w:rPr>
          <w:rFonts w:ascii="Times New Roman" w:eastAsia="Times New Roman" w:hAnsi="Times New Roman" w:cs="Times New Roman"/>
          <w:color w:val="000000"/>
          <w:sz w:val="28"/>
          <w:szCs w:val="28"/>
        </w:rPr>
        <w:t>Lịch sử ngày quốc tế phụ nữ 8/3 bắt đầu từ phong trào đấu tranh đòi quyền sống của nữ công nhân nước Mỹ cuối thế kỉ 19, khi nền kinh tế tư bản chủ nghĩa Mỹ phát triển một cách mạnh mẽ, thu hút nhiều phụ nữ và trẻ em vào làm việc tại các nhà máy xí nghiệp, nhưng họ bị trả lương rất rẻ mạt. Căm phẫn trước sự bất công đó, ngày 8/3/1899 nữ công nhân nước Mỹ đứng lên đấu tranh đòi tăng lương, giảm giờ làm. Phong trào khởi đầu từ nữ công nhân ngành dệt may tại thành phố Chi-ca-gô và NewYork, mặc dù bị bọn tư bản thẳng tay đàn áp, nhưng chị em vẫn đoàn kết đấu tranh buộc chúng phải nhượng bộ, sau đó phong trào lan rộng ra các nước trên thế giới. Trong đấu tranh xuất hiện 2 nữ chiến sĩ lỗi lạc là bà Cla-Ra-Zet-Kin ( Người Đức) và bà Lô-Ra-Luc-Xăm-Bua ( Người Ba Lan).</w:t>
      </w:r>
    </w:p>
    <w:p w:rsidR="002E286C" w:rsidRPr="00C84199"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18"/>
          <w:szCs w:val="18"/>
        </w:rPr>
      </w:pPr>
      <w:r w:rsidRPr="00C84199">
        <w:rPr>
          <w:rFonts w:ascii="Times New Roman" w:eastAsia="Times New Roman" w:hAnsi="Times New Roman" w:cs="Times New Roman"/>
          <w:color w:val="000000"/>
          <w:sz w:val="28"/>
          <w:szCs w:val="28"/>
        </w:rPr>
        <w:t>Nhận thức được sự cần thiết phải có tổ chức lãnh đạo phong trào phụ nữ giành thắng lợi, nên năm 1907 hai bà cùng phối hợp với bà Crup-xcai-a (Người Nga) thành lập Ban thư kí phụ nữ quốc tế.</w:t>
      </w:r>
    </w:p>
    <w:p w:rsidR="002E286C" w:rsidRPr="00C84199"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18"/>
          <w:szCs w:val="18"/>
        </w:rPr>
      </w:pPr>
      <w:r w:rsidRPr="00C84199">
        <w:rPr>
          <w:rFonts w:ascii="Times New Roman" w:eastAsia="Times New Roman" w:hAnsi="Times New Roman" w:cs="Times New Roman"/>
          <w:color w:val="000000"/>
          <w:sz w:val="28"/>
          <w:szCs w:val="28"/>
        </w:rPr>
        <w:t>Năm 1910, Đại hội phụ nữ quốc tế họp tại thủ đô Đan Mạch quyết định lấy ngày 8/3 là ngày “</w:t>
      </w:r>
      <w:r w:rsidRPr="00C84199">
        <w:rPr>
          <w:rFonts w:ascii="Times New Roman" w:eastAsia="Times New Roman" w:hAnsi="Times New Roman" w:cs="Times New Roman"/>
          <w:i/>
          <w:iCs/>
          <w:color w:val="000000"/>
          <w:sz w:val="28"/>
        </w:rPr>
        <w:t>Quốc tế phụ nữ”, </w:t>
      </w:r>
      <w:r w:rsidRPr="00C84199">
        <w:rPr>
          <w:rFonts w:ascii="Times New Roman" w:eastAsia="Times New Roman" w:hAnsi="Times New Roman" w:cs="Times New Roman"/>
          <w:color w:val="000000"/>
          <w:sz w:val="28"/>
          <w:szCs w:val="28"/>
        </w:rPr>
        <w:t>ngày đoàn kết đấu tranh cho phụ nữ với khẩu hiệu: “</w:t>
      </w:r>
      <w:r w:rsidRPr="00C84199">
        <w:rPr>
          <w:rFonts w:ascii="Times New Roman" w:eastAsia="Times New Roman" w:hAnsi="Times New Roman" w:cs="Times New Roman"/>
          <w:b/>
          <w:bCs/>
          <w:color w:val="000000"/>
          <w:sz w:val="28"/>
        </w:rPr>
        <w:t>Ngày làm việc 8 giờ; Việc làm ngang nhau; Bảo vệ bà mẹ và trẻ em”</w:t>
      </w:r>
    </w:p>
    <w:p w:rsidR="002E286C" w:rsidRPr="00C84199"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18"/>
          <w:szCs w:val="18"/>
        </w:rPr>
      </w:pPr>
      <w:r w:rsidRPr="00C84199">
        <w:rPr>
          <w:rFonts w:ascii="Times New Roman" w:eastAsia="Times New Roman" w:hAnsi="Times New Roman" w:cs="Times New Roman"/>
          <w:color w:val="000000"/>
          <w:sz w:val="28"/>
          <w:szCs w:val="28"/>
        </w:rPr>
        <w:t>Từ đó ngày 8/3 trở thành ngày hội của phụ nữ thế giới đoàn kết đấu tranh để tự giải phóng, thực hiện nam nữ bình đẳng và cũng từ đó phụ nữ năm châu tổ chức kỉ niệm với nhiều nội dung phong phú để khẳng định vai trò, vị thế của người phụ nữ trong xã hội.</w:t>
      </w:r>
    </w:p>
    <w:p w:rsidR="002E286C" w:rsidRPr="00C84199"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18"/>
          <w:szCs w:val="18"/>
        </w:rPr>
      </w:pPr>
      <w:r w:rsidRPr="00C84199">
        <w:rPr>
          <w:rFonts w:ascii="Times New Roman" w:eastAsia="Times New Roman" w:hAnsi="Times New Roman" w:cs="Times New Roman"/>
          <w:color w:val="000000"/>
          <w:sz w:val="28"/>
          <w:szCs w:val="28"/>
        </w:rPr>
        <w:t>Ở Việt Nam chúng ta, ngày 8/3 còn là ngày kỉ niệm cuộc khởi nghĩa Hai Bà Trưng đã đánh đuổi giặc ngoại xâm phương Bắc để giành lại chủ quyền cho dân tộc. Lần đầu tiên trong lịch sử người phất cờ khởi nghĩa và xưng vương là phụ nữ. Đó là cuộc khởi nghĩa của hai chị em Trưng Trắc và Trưng Nhị, con gái lạc tướng huyện Mê Linh thuộc dòng dõi Hùng Vương, diễn ra mùa xuân năm 40 sau công nguyên. Khi hai bà phất cờ khởi nghĩa được nhân dân khắp nơi ủng hộ, tạo thành sức mạnh như vũ bão đánh tan giặc Hán, giải phóng hoàn toàn lãnh thổ, hai bà lên làm vua và đóng đô ở Mê Linh.</w:t>
      </w:r>
    </w:p>
    <w:p w:rsidR="002E286C" w:rsidRPr="00C84199"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18"/>
          <w:szCs w:val="18"/>
        </w:rPr>
      </w:pPr>
      <w:r w:rsidRPr="00C84199">
        <w:rPr>
          <w:rFonts w:ascii="Times New Roman" w:eastAsia="Times New Roman" w:hAnsi="Times New Roman" w:cs="Times New Roman"/>
          <w:color w:val="000000"/>
          <w:sz w:val="28"/>
          <w:szCs w:val="28"/>
        </w:rPr>
        <w:lastRenderedPageBreak/>
        <w:t>Có thể nói trong lịch sử hàng nghìn năm đấu tranh dựng nước và giữ nước, phụ nữ Việt Nam đã lập nên bao kì tích, góp phần quan trọng trong sự nghiệp chấn hưng, trường tồn dân tộc. Chúng ta có quyền tự hào về những người con gái kiệt xuất viết nên trang sử vàng cho non sông gấm vóc.</w:t>
      </w:r>
    </w:p>
    <w:p w:rsidR="002E286C" w:rsidRPr="00C84199"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18"/>
          <w:szCs w:val="18"/>
        </w:rPr>
      </w:pPr>
      <w:r w:rsidRPr="00C84199">
        <w:rPr>
          <w:rFonts w:ascii="Times New Roman" w:eastAsia="Times New Roman" w:hAnsi="Times New Roman" w:cs="Times New Roman"/>
          <w:color w:val="000000"/>
          <w:sz w:val="28"/>
          <w:szCs w:val="28"/>
        </w:rPr>
        <w:t>Thực tế lịch sử đã chứng minh, trên mọi lĩnh vực hoạt động t</w:t>
      </w:r>
      <w:r w:rsidR="00F625B4">
        <w:rPr>
          <w:rFonts w:ascii="Times New Roman" w:eastAsia="Times New Roman" w:hAnsi="Times New Roman" w:cs="Times New Roman"/>
          <w:color w:val="000000"/>
          <w:sz w:val="28"/>
          <w:szCs w:val="28"/>
        </w:rPr>
        <w:t>ừ miền ngược đến miền xuôi, từ Nam chí B</w:t>
      </w:r>
      <w:r w:rsidRPr="00C84199">
        <w:rPr>
          <w:rFonts w:ascii="Times New Roman" w:eastAsia="Times New Roman" w:hAnsi="Times New Roman" w:cs="Times New Roman"/>
          <w:color w:val="000000"/>
          <w:sz w:val="28"/>
          <w:szCs w:val="28"/>
        </w:rPr>
        <w:t>ắc, các tầng lớp phụ nữ, các lứa tuổi, các dân tộc luôn khẳng định vai trò của mình. Các mẹ, các chị là những chiến sĩ kiên cường chống giặc ngoại xâm, là người lãnh đạo cần cù, thông minh và sáng tạo, Là người chủ gia đình diụ hiền, đảm đang, trung hậu, là người sinh ra những thế hệ anh hùng của dân tộc anh hùng.</w:t>
      </w:r>
    </w:p>
    <w:p w:rsidR="00F625B4" w:rsidRDefault="002E286C" w:rsidP="002E286C">
      <w:pPr>
        <w:shd w:val="clear" w:color="auto" w:fill="FFFFFF"/>
        <w:spacing w:after="0" w:line="440" w:lineRule="atLeast"/>
        <w:ind w:firstLine="539"/>
        <w:jc w:val="both"/>
        <w:rPr>
          <w:rFonts w:ascii="Times New Roman" w:eastAsia="Times New Roman" w:hAnsi="Times New Roman" w:cs="Times New Roman"/>
          <w:color w:val="000000"/>
          <w:sz w:val="28"/>
          <w:szCs w:val="28"/>
        </w:rPr>
      </w:pPr>
      <w:r w:rsidRPr="00C84199">
        <w:rPr>
          <w:rFonts w:ascii="Times New Roman" w:eastAsia="Times New Roman" w:hAnsi="Times New Roman" w:cs="Times New Roman"/>
          <w:color w:val="000000"/>
          <w:sz w:val="28"/>
          <w:szCs w:val="28"/>
        </w:rPr>
        <w:t xml:space="preserve">Phát huy </w:t>
      </w:r>
      <w:r w:rsidR="00F625B4">
        <w:rPr>
          <w:rFonts w:ascii="Times New Roman" w:eastAsia="Times New Roman" w:hAnsi="Times New Roman" w:cs="Times New Roman"/>
          <w:color w:val="000000"/>
          <w:sz w:val="28"/>
          <w:szCs w:val="28"/>
        </w:rPr>
        <w:t>truyền thống đó, phụ n</w:t>
      </w:r>
      <w:r w:rsidR="001C3A9E">
        <w:rPr>
          <w:rFonts w:ascii="Times New Roman" w:eastAsia="Times New Roman" w:hAnsi="Times New Roman" w:cs="Times New Roman"/>
          <w:color w:val="000000"/>
          <w:sz w:val="28"/>
          <w:szCs w:val="28"/>
        </w:rPr>
        <w:t>ữ trường Tiểu học Thú</w:t>
      </w:r>
      <w:r w:rsidR="00F625B4">
        <w:rPr>
          <w:rFonts w:ascii="Times New Roman" w:eastAsia="Times New Roman" w:hAnsi="Times New Roman" w:cs="Times New Roman"/>
          <w:color w:val="000000"/>
          <w:sz w:val="28"/>
          <w:szCs w:val="28"/>
        </w:rPr>
        <w:t>c Kháng đã</w:t>
      </w:r>
      <w:r w:rsidRPr="00C84199">
        <w:rPr>
          <w:rFonts w:ascii="Times New Roman" w:eastAsia="Times New Roman" w:hAnsi="Times New Roman" w:cs="Times New Roman"/>
          <w:color w:val="000000"/>
          <w:sz w:val="28"/>
          <w:szCs w:val="28"/>
        </w:rPr>
        <w:t xml:space="preserve"> tích cực học tập,</w:t>
      </w:r>
      <w:r w:rsidR="00F625B4">
        <w:rPr>
          <w:rFonts w:ascii="Times New Roman" w:eastAsia="Times New Roman" w:hAnsi="Times New Roman" w:cs="Times New Roman"/>
          <w:color w:val="000000"/>
          <w:sz w:val="28"/>
          <w:szCs w:val="28"/>
        </w:rPr>
        <w:t xml:space="preserve"> sáng tạo,</w:t>
      </w:r>
      <w:r w:rsidRPr="00C84199">
        <w:rPr>
          <w:rFonts w:ascii="Times New Roman" w:eastAsia="Times New Roman" w:hAnsi="Times New Roman" w:cs="Times New Roman"/>
          <w:color w:val="000000"/>
          <w:sz w:val="28"/>
          <w:szCs w:val="28"/>
        </w:rPr>
        <w:t xml:space="preserve"> đổi mới trong mọi công việc </w:t>
      </w:r>
      <w:r w:rsidR="00F625B4">
        <w:rPr>
          <w:rFonts w:ascii="Times New Roman" w:eastAsia="Times New Roman" w:hAnsi="Times New Roman" w:cs="Times New Roman"/>
          <w:color w:val="000000"/>
          <w:sz w:val="28"/>
          <w:szCs w:val="28"/>
        </w:rPr>
        <w:t>chung cũng như trong giảng dạy để có thể thích ứng với tình hình dịch bệnh hiện nay. Góp phần quan trọng trong việc hoàn thành nhiệm vụ năm học và nâng cao chất lượng học tập của học sinh.</w:t>
      </w:r>
      <w:r w:rsidR="00D24C54">
        <w:rPr>
          <w:rFonts w:ascii="Times New Roman" w:eastAsia="Times New Roman" w:hAnsi="Times New Roman" w:cs="Times New Roman"/>
          <w:color w:val="000000"/>
          <w:sz w:val="28"/>
          <w:szCs w:val="28"/>
        </w:rPr>
        <w:t xml:space="preserve"> Tích cực động viên, bồi dưỡng học sinh tham gia các Hội thi, giao lưu đạt kết quả cao.</w:t>
      </w:r>
    </w:p>
    <w:p w:rsidR="00F625B4" w:rsidRDefault="00C70D7A" w:rsidP="002E286C">
      <w:pPr>
        <w:shd w:val="clear" w:color="auto" w:fill="FFFFFF"/>
        <w:spacing w:after="0" w:line="440" w:lineRule="atLeast"/>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w:t>
      </w:r>
      <w:r w:rsidR="001C3A9E">
        <w:rPr>
          <w:rFonts w:ascii="Times New Roman" w:eastAsia="Times New Roman" w:hAnsi="Times New Roman" w:cs="Times New Roman"/>
          <w:color w:val="000000"/>
          <w:sz w:val="28"/>
          <w:szCs w:val="28"/>
        </w:rPr>
        <w:t xml:space="preserve">g chỉ vậy PN trường </w:t>
      </w:r>
      <w:r>
        <w:rPr>
          <w:rFonts w:ascii="Times New Roman" w:eastAsia="Times New Roman" w:hAnsi="Times New Roman" w:cs="Times New Roman"/>
          <w:color w:val="000000"/>
          <w:sz w:val="28"/>
          <w:szCs w:val="28"/>
        </w:rPr>
        <w:t xml:space="preserve">Tiểu học Thúc Kháng </w:t>
      </w:r>
      <w:r w:rsidR="001C3A9E">
        <w:rPr>
          <w:rFonts w:ascii="Times New Roman" w:eastAsia="Times New Roman" w:hAnsi="Times New Roman" w:cs="Times New Roman"/>
          <w:color w:val="000000"/>
          <w:sz w:val="28"/>
          <w:szCs w:val="28"/>
        </w:rPr>
        <w:t>còn Thể hiện tốt vai trò “ Người giữ lửa trong gia đình”. Nhiều chị em đã có một gia đình hạnh phúc, con cái khỏe mạnh, ngoan ngoãn, học tốt, làm kinh tế giỏi.</w:t>
      </w:r>
    </w:p>
    <w:p w:rsidR="001C3A9E" w:rsidRDefault="001C3A9E" w:rsidP="002E286C">
      <w:pPr>
        <w:shd w:val="clear" w:color="auto" w:fill="FFFFFF"/>
        <w:spacing w:after="0" w:line="440" w:lineRule="atLeast"/>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Để chào mừng Ngày QTPN 8/3 PN trường Tiểu học Thúc Kháng đã phát động phong trào “</w:t>
      </w:r>
      <w:r w:rsidR="00F22300">
        <w:rPr>
          <w:rFonts w:ascii="Times New Roman" w:eastAsia="Times New Roman" w:hAnsi="Times New Roman" w:cs="Times New Roman"/>
          <w:color w:val="000000"/>
          <w:sz w:val="28"/>
          <w:szCs w:val="28"/>
        </w:rPr>
        <w:t xml:space="preserve"> Giờ dạy tốt - Tiết học hay” phát huy sự sáng tạo trong mỗi giờ học, mỗi tiết dạy qua hình thức dạy học trực tuyến của chị em nữ GV và tham gia phong trào “ Tô thắm vườn hoa ” bằng việc trồng, chăm sóc vườn hoa của trường.</w:t>
      </w:r>
    </w:p>
    <w:p w:rsidR="00F22300" w:rsidRDefault="00F22300" w:rsidP="002E286C">
      <w:pPr>
        <w:shd w:val="clear" w:color="auto" w:fill="FFFFFF"/>
        <w:spacing w:after="0" w:line="440" w:lineRule="atLeast"/>
        <w:ind w:firstLine="539"/>
        <w:jc w:val="both"/>
        <w:rPr>
          <w:rFonts w:ascii="Times New Roman" w:eastAsia="Times New Roman" w:hAnsi="Times New Roman" w:cs="Times New Roman"/>
          <w:color w:val="000000"/>
          <w:sz w:val="28"/>
          <w:szCs w:val="28"/>
        </w:rPr>
      </w:pPr>
    </w:p>
    <w:p w:rsidR="00F22300" w:rsidRPr="0031332B" w:rsidRDefault="00F22300" w:rsidP="0094527E">
      <w:pPr>
        <w:pStyle w:val="NormalWeb"/>
        <w:shd w:val="clear" w:color="auto" w:fill="FFFFFF"/>
        <w:spacing w:before="0" w:beforeAutospacing="0" w:after="0" w:afterAutospacing="0" w:line="300" w:lineRule="atLeast"/>
        <w:jc w:val="center"/>
        <w:rPr>
          <w:color w:val="333333"/>
          <w:sz w:val="21"/>
          <w:szCs w:val="21"/>
        </w:rPr>
      </w:pPr>
      <w:r w:rsidRPr="0031332B">
        <w:rPr>
          <w:bCs/>
          <w:color w:val="333333"/>
          <w:sz w:val="28"/>
          <w:szCs w:val="28"/>
        </w:rPr>
        <w:t>BAN NỮ CÔNG</w:t>
      </w:r>
    </w:p>
    <w:p w:rsidR="00F22300" w:rsidRPr="004A56BC" w:rsidRDefault="00F22300" w:rsidP="0094527E">
      <w:pPr>
        <w:pStyle w:val="NormalWeb"/>
        <w:shd w:val="clear" w:color="auto" w:fill="FFFFFF"/>
        <w:spacing w:before="0" w:beforeAutospacing="0" w:after="0" w:afterAutospacing="0" w:line="300" w:lineRule="atLeast"/>
        <w:jc w:val="center"/>
        <w:rPr>
          <w:color w:val="333333"/>
          <w:sz w:val="21"/>
          <w:szCs w:val="21"/>
        </w:rPr>
      </w:pPr>
      <w:r w:rsidRPr="004A56BC">
        <w:rPr>
          <w:b/>
          <w:bCs/>
          <w:color w:val="333333"/>
          <w:sz w:val="28"/>
          <w:szCs w:val="28"/>
        </w:rPr>
        <w:t>TRƯỞNG BAN</w:t>
      </w:r>
    </w:p>
    <w:p w:rsidR="00F22300" w:rsidRPr="004A56BC" w:rsidRDefault="00F22300" w:rsidP="00F22300">
      <w:pPr>
        <w:pStyle w:val="NormalWeb"/>
        <w:shd w:val="clear" w:color="auto" w:fill="FFFFFF"/>
        <w:spacing w:before="0" w:beforeAutospacing="0" w:after="0" w:afterAutospacing="0" w:line="300" w:lineRule="atLeast"/>
        <w:rPr>
          <w:color w:val="333333"/>
          <w:sz w:val="21"/>
          <w:szCs w:val="21"/>
        </w:rPr>
      </w:pPr>
      <w:r w:rsidRPr="004A56BC">
        <w:rPr>
          <w:color w:val="333333"/>
          <w:sz w:val="21"/>
          <w:szCs w:val="21"/>
        </w:rPr>
        <w:t> </w:t>
      </w:r>
    </w:p>
    <w:p w:rsidR="00F22300" w:rsidRPr="004A56BC" w:rsidRDefault="00F22300" w:rsidP="00F22300">
      <w:pPr>
        <w:pStyle w:val="NormalWeb"/>
        <w:shd w:val="clear" w:color="auto" w:fill="FFFFFF"/>
        <w:spacing w:before="0" w:beforeAutospacing="0" w:after="0" w:afterAutospacing="0" w:line="300" w:lineRule="atLeast"/>
        <w:rPr>
          <w:color w:val="333333"/>
          <w:sz w:val="21"/>
          <w:szCs w:val="21"/>
        </w:rPr>
      </w:pPr>
    </w:p>
    <w:p w:rsidR="00F22300" w:rsidRPr="004A56BC" w:rsidRDefault="00F22300" w:rsidP="00F22300">
      <w:pPr>
        <w:pStyle w:val="NormalWeb"/>
        <w:shd w:val="clear" w:color="auto" w:fill="FFFFFF"/>
        <w:spacing w:before="0" w:beforeAutospacing="0" w:after="0" w:afterAutospacing="0" w:line="300" w:lineRule="atLeast"/>
        <w:rPr>
          <w:color w:val="333333"/>
          <w:sz w:val="21"/>
          <w:szCs w:val="21"/>
        </w:rPr>
      </w:pPr>
    </w:p>
    <w:p w:rsidR="00F22300" w:rsidRPr="004A56BC" w:rsidRDefault="00F22300" w:rsidP="0094527E">
      <w:pPr>
        <w:pStyle w:val="NormalWeb"/>
        <w:shd w:val="clear" w:color="auto" w:fill="FFFFFF"/>
        <w:spacing w:before="0" w:beforeAutospacing="0" w:after="0" w:afterAutospacing="0" w:line="300" w:lineRule="atLeast"/>
        <w:jc w:val="center"/>
        <w:rPr>
          <w:color w:val="333333"/>
          <w:sz w:val="21"/>
          <w:szCs w:val="21"/>
        </w:rPr>
      </w:pPr>
      <w:r w:rsidRPr="004A56BC">
        <w:rPr>
          <w:b/>
          <w:bCs/>
          <w:color w:val="333333"/>
          <w:sz w:val="28"/>
          <w:szCs w:val="28"/>
        </w:rPr>
        <w:t>Đào Việt Anh</w:t>
      </w:r>
    </w:p>
    <w:p w:rsidR="00F22300" w:rsidRPr="004A56BC" w:rsidRDefault="00F22300" w:rsidP="00F22300">
      <w:pPr>
        <w:rPr>
          <w:rFonts w:ascii="Times New Roman" w:hAnsi="Times New Roman" w:cs="Times New Roman"/>
        </w:rPr>
      </w:pPr>
      <w:r w:rsidRPr="004A56BC">
        <w:rPr>
          <w:rFonts w:ascii="Times New Roman" w:hAnsi="Times New Roman" w:cs="Times New Roman"/>
          <w:color w:val="333333"/>
          <w:sz w:val="28"/>
          <w:szCs w:val="28"/>
          <w:shd w:val="clear" w:color="auto" w:fill="FFFFFF"/>
        </w:rPr>
        <w:t>.</w:t>
      </w:r>
    </w:p>
    <w:p w:rsidR="00F22300" w:rsidRDefault="00F22300" w:rsidP="002E286C">
      <w:pPr>
        <w:shd w:val="clear" w:color="auto" w:fill="FFFFFF"/>
        <w:spacing w:after="0" w:line="440" w:lineRule="atLeast"/>
        <w:ind w:firstLine="539"/>
        <w:jc w:val="both"/>
        <w:rPr>
          <w:rFonts w:ascii="Times New Roman" w:eastAsia="Times New Roman" w:hAnsi="Times New Roman" w:cs="Times New Roman"/>
          <w:color w:val="000000"/>
          <w:sz w:val="28"/>
          <w:szCs w:val="28"/>
        </w:rPr>
      </w:pPr>
    </w:p>
    <w:sectPr w:rsidR="00F22300" w:rsidSect="0094527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E286C"/>
    <w:rsid w:val="001C3A9E"/>
    <w:rsid w:val="0021114B"/>
    <w:rsid w:val="00221222"/>
    <w:rsid w:val="002E286C"/>
    <w:rsid w:val="0031332B"/>
    <w:rsid w:val="004012E9"/>
    <w:rsid w:val="0094527E"/>
    <w:rsid w:val="00C70D7A"/>
    <w:rsid w:val="00C84199"/>
    <w:rsid w:val="00D24C54"/>
    <w:rsid w:val="00D56D8F"/>
    <w:rsid w:val="00E87D66"/>
    <w:rsid w:val="00F22300"/>
    <w:rsid w:val="00F62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66"/>
  </w:style>
  <w:style w:type="paragraph" w:styleId="Heading1">
    <w:name w:val="heading 1"/>
    <w:basedOn w:val="Normal"/>
    <w:link w:val="Heading1Char"/>
    <w:uiPriority w:val="9"/>
    <w:qFormat/>
    <w:rsid w:val="00211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2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86C"/>
    <w:rPr>
      <w:i/>
      <w:iCs/>
    </w:rPr>
  </w:style>
  <w:style w:type="character" w:customStyle="1" w:styleId="apple-converted-space">
    <w:name w:val="apple-converted-space"/>
    <w:basedOn w:val="DefaultParagraphFont"/>
    <w:rsid w:val="002E286C"/>
  </w:style>
  <w:style w:type="character" w:styleId="Strong">
    <w:name w:val="Strong"/>
    <w:basedOn w:val="DefaultParagraphFont"/>
    <w:uiPriority w:val="22"/>
    <w:qFormat/>
    <w:rsid w:val="002E286C"/>
    <w:rPr>
      <w:b/>
      <w:bCs/>
    </w:rPr>
  </w:style>
  <w:style w:type="character" w:customStyle="1" w:styleId="Heading1Char">
    <w:name w:val="Heading 1 Char"/>
    <w:basedOn w:val="DefaultParagraphFont"/>
    <w:link w:val="Heading1"/>
    <w:uiPriority w:val="9"/>
    <w:rsid w:val="0021114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22466084">
      <w:bodyDiv w:val="1"/>
      <w:marLeft w:val="0"/>
      <w:marRight w:val="0"/>
      <w:marTop w:val="0"/>
      <w:marBottom w:val="0"/>
      <w:divBdr>
        <w:top w:val="none" w:sz="0" w:space="0" w:color="auto"/>
        <w:left w:val="none" w:sz="0" w:space="0" w:color="auto"/>
        <w:bottom w:val="none" w:sz="0" w:space="0" w:color="auto"/>
        <w:right w:val="none" w:sz="0" w:space="0" w:color="auto"/>
      </w:divBdr>
    </w:div>
    <w:div w:id="9994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AdminR</cp:lastModifiedBy>
  <cp:revision>4</cp:revision>
  <dcterms:created xsi:type="dcterms:W3CDTF">2022-03-04T03:41:00Z</dcterms:created>
  <dcterms:modified xsi:type="dcterms:W3CDTF">2022-03-04T03:42:00Z</dcterms:modified>
</cp:coreProperties>
</file>